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517C950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42CE5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2F1189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40B511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5EE3" w:rsidRPr="00DE5EE3">
        <w:rPr>
          <w:rFonts w:ascii="Times New Roman" w:hAnsi="Times New Roman"/>
          <w:b/>
          <w:sz w:val="24"/>
          <w:szCs w:val="24"/>
          <w:lang w:eastAsia="ru-RU"/>
        </w:rPr>
        <w:t>услуги по проведению дезинсекции, дезинфекции и дератизации помещений станции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143978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DE5EE3" w:rsidRPr="00DE5EE3">
        <w:rPr>
          <w:rFonts w:ascii="Times New Roman" w:hAnsi="Times New Roman"/>
          <w:b/>
          <w:bCs/>
        </w:rPr>
        <w:t>десять тысяч шестьсот девяносто восемь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5EE3">
        <w:rPr>
          <w:rFonts w:ascii="Times New Roman" w:hAnsi="Times New Roman"/>
          <w:b/>
          <w:bCs/>
          <w:sz w:val="24"/>
          <w:szCs w:val="24"/>
        </w:rPr>
        <w:t>88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DE5EE3">
        <w:rPr>
          <w:rFonts w:ascii="Times New Roman" w:hAnsi="Times New Roman"/>
          <w:b/>
          <w:bCs/>
          <w:sz w:val="24"/>
          <w:szCs w:val="24"/>
        </w:rPr>
        <w:t>10 698,88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CFF6E9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C11180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4D94A9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6BC2C611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13772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6</cp:revision>
  <cp:lastPrinted>2025-01-03T09:57:00Z</cp:lastPrinted>
  <dcterms:created xsi:type="dcterms:W3CDTF">2024-01-05T09:19:00Z</dcterms:created>
  <dcterms:modified xsi:type="dcterms:W3CDTF">2025-01-03T10:01:00Z</dcterms:modified>
</cp:coreProperties>
</file>